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2E" w:rsidRDefault="007346FF">
      <w:pPr>
        <w:rPr>
          <w:lang w:val="sv-SE"/>
        </w:rPr>
      </w:pPr>
      <w:r w:rsidRPr="007346FF">
        <w:rPr>
          <w:b/>
          <w:lang w:val="sv-SE"/>
        </w:rPr>
        <w:t>Anteckningar från inspirationsträff om odling och miljö 2 juli 2019</w:t>
      </w:r>
      <w:r w:rsidRPr="007346FF">
        <w:rPr>
          <w:lang w:val="sv-SE"/>
        </w:rPr>
        <w:br/>
      </w:r>
      <w:r>
        <w:rPr>
          <w:lang w:val="sv-SE"/>
        </w:rPr>
        <w:br/>
        <w:t>Miljö- och odlingsgruppen bjöd in till en inspirationsträff om miljö- och odlingsfrågor den 2 juli 2019. Cirka 25 personer närvarade. Nedan är anteckningar om det viktigaste som sades.</w:t>
      </w:r>
    </w:p>
    <w:p w:rsidR="007346FF" w:rsidRDefault="007346FF">
      <w:pPr>
        <w:rPr>
          <w:lang w:val="sv-SE"/>
        </w:rPr>
      </w:pPr>
    </w:p>
    <w:p w:rsidR="00136259" w:rsidRDefault="007346FF">
      <w:pPr>
        <w:rPr>
          <w:lang w:val="sv-SE"/>
        </w:rPr>
      </w:pPr>
      <w:r>
        <w:rPr>
          <w:lang w:val="sv-SE"/>
        </w:rPr>
        <w:t xml:space="preserve">Alice Fri från Miljö- och odlingsgruppen inledde med att ställa frågan </w:t>
      </w:r>
      <w:r w:rsidRPr="007346FF">
        <w:rPr>
          <w:b/>
          <w:lang w:val="sv-SE"/>
        </w:rPr>
        <w:t>”Vad lämpar sig att odla i kolonin?”</w:t>
      </w:r>
      <w:r>
        <w:rPr>
          <w:lang w:val="sv-SE"/>
        </w:rPr>
        <w:br/>
      </w:r>
      <w:r>
        <w:rPr>
          <w:lang w:val="sv-SE"/>
        </w:rPr>
        <w:br/>
        <w:t>Bland de svar som kom upp i diskussionen var grödor som sallat, potatis, lök, rödbetor, morötter, mynta, squash, mangold och tomater.</w:t>
      </w:r>
      <w:r>
        <w:rPr>
          <w:lang w:val="sv-SE"/>
        </w:rPr>
        <w:br/>
        <w:t>Odling i pallkrage lyftes även fram.</w:t>
      </w:r>
      <w:r>
        <w:rPr>
          <w:lang w:val="sv-SE"/>
        </w:rPr>
        <w:br/>
      </w:r>
      <w:r>
        <w:rPr>
          <w:lang w:val="sv-SE"/>
        </w:rPr>
        <w:br/>
      </w:r>
      <w:r w:rsidR="00B10089">
        <w:rPr>
          <w:b/>
          <w:lang w:val="sv-SE"/>
        </w:rPr>
        <w:t>Hur får vi</w:t>
      </w:r>
      <w:r w:rsidRPr="007346FF">
        <w:rPr>
          <w:b/>
          <w:lang w:val="sv-SE"/>
        </w:rPr>
        <w:t xml:space="preserve"> bättre jord?</w:t>
      </w:r>
      <w:r>
        <w:rPr>
          <w:lang w:val="sv-SE"/>
        </w:rPr>
        <w:br/>
        <w:t>Kompostera trädgårdsavfall och använd torv för att få mer lucker jord.</w:t>
      </w:r>
      <w:r>
        <w:rPr>
          <w:lang w:val="sv-SE"/>
        </w:rPr>
        <w:br/>
      </w:r>
      <w:r>
        <w:rPr>
          <w:lang w:val="sv-SE"/>
        </w:rPr>
        <w:br/>
      </w:r>
      <w:r w:rsidRPr="007346FF">
        <w:rPr>
          <w:b/>
          <w:lang w:val="sv-SE"/>
        </w:rPr>
        <w:t>Hur ska vi tänka om det blir mindre regn på somrarna, (som förra året)?</w:t>
      </w:r>
      <w:r>
        <w:rPr>
          <w:lang w:val="sv-SE"/>
        </w:rPr>
        <w:br/>
        <w:t>Potatis och lök är växter som inte behöver så mycket vatten. Kanske inte behöver vattnas överhuvudtaget? En växt som sallat kräver däremot mycket vatten – kanske kan vara problematisk i framtiden?</w:t>
      </w:r>
      <w:r w:rsidR="00136259">
        <w:rPr>
          <w:lang w:val="sv-SE"/>
        </w:rPr>
        <w:br/>
        <w:t>Gräsmattor klarar i allmänhet att återhämta sig efter torka även om de inte vattnas. Som kolonister bör vi därför inte vattna våra gräsmattor.</w:t>
      </w:r>
      <w:r>
        <w:rPr>
          <w:lang w:val="sv-SE"/>
        </w:rPr>
        <w:br/>
        <w:t>Trädens rötter kan hålla vatten i marken – är det rätt att ta ned träd?</w:t>
      </w:r>
    </w:p>
    <w:p w:rsidR="00A10983" w:rsidRDefault="00136259">
      <w:pPr>
        <w:rPr>
          <w:lang w:val="sv-SE"/>
        </w:rPr>
      </w:pPr>
      <w:r>
        <w:rPr>
          <w:lang w:val="sv-SE"/>
        </w:rPr>
        <w:t>Vattning bör ske morgon eller kväll – för att minska avdunstningen.</w:t>
      </w:r>
      <w:r>
        <w:rPr>
          <w:lang w:val="sv-SE"/>
        </w:rPr>
        <w:br/>
        <w:t>Regnvatten bör tas tillvara vid alla stugor, dels för minska vår vattenförbrukning och dels för att det är bättre för växterna än vad kranvatten är.</w:t>
      </w:r>
      <w:r w:rsidR="00A10983">
        <w:rPr>
          <w:lang w:val="sv-SE"/>
        </w:rPr>
        <w:t xml:space="preserve"> Detta bör vi upplysa om inom föreningen.</w:t>
      </w:r>
      <w:r w:rsidR="00A10983">
        <w:rPr>
          <w:lang w:val="sv-SE"/>
        </w:rPr>
        <w:br/>
        <w:t>Mot slutet av sommaren brukar nattens dagg kunna räcka för att ge vatten åt vissa växter.</w:t>
      </w:r>
      <w:r w:rsidR="007346FF">
        <w:rPr>
          <w:lang w:val="sv-SE"/>
        </w:rPr>
        <w:br/>
      </w:r>
      <w:r w:rsidR="007346FF">
        <w:rPr>
          <w:lang w:val="sv-SE"/>
        </w:rPr>
        <w:br/>
      </w:r>
      <w:r w:rsidR="007346FF" w:rsidRPr="007346FF">
        <w:rPr>
          <w:b/>
          <w:lang w:val="sv-SE"/>
        </w:rPr>
        <w:t>Täckodling</w:t>
      </w:r>
      <w:r w:rsidR="007346FF">
        <w:rPr>
          <w:lang w:val="sv-SE"/>
        </w:rPr>
        <w:br/>
        <w:t xml:space="preserve">Med detta menas att lägga t ex gräsklipp eller andra växtrester på landen för att ge näring och skugga åt jorden. Detta är ett sätt att minska läckaget av fukt – genom att minska mängden öppna ytor där jorden kan torka ut. </w:t>
      </w:r>
      <w:r w:rsidR="007346FF">
        <w:rPr>
          <w:lang w:val="sv-SE"/>
        </w:rPr>
        <w:br/>
        <w:t>Det går även att mylla ned en del av det man täcker med, t ex för att minska risken att sniglar lever i ”täcket”</w:t>
      </w:r>
      <w:r>
        <w:rPr>
          <w:lang w:val="sv-SE"/>
        </w:rPr>
        <w:t>.</w:t>
      </w:r>
      <w:r>
        <w:rPr>
          <w:lang w:val="sv-SE"/>
        </w:rPr>
        <w:br/>
        <w:t xml:space="preserve">På en fråga om hur många som </w:t>
      </w:r>
      <w:proofErr w:type="spellStart"/>
      <w:r>
        <w:rPr>
          <w:lang w:val="sv-SE"/>
        </w:rPr>
        <w:t>täckodlar</w:t>
      </w:r>
      <w:proofErr w:type="spellEnd"/>
      <w:r>
        <w:rPr>
          <w:lang w:val="sv-SE"/>
        </w:rPr>
        <w:t xml:space="preserve"> visade det sig att ungefär hälften av de närvarande gör det.</w:t>
      </w:r>
      <w:r w:rsidR="007346FF">
        <w:rPr>
          <w:lang w:val="sv-SE"/>
        </w:rPr>
        <w:br/>
      </w:r>
      <w:r w:rsidR="007346FF">
        <w:rPr>
          <w:lang w:val="sv-SE"/>
        </w:rPr>
        <w:br/>
      </w:r>
      <w:r w:rsidRPr="00136259">
        <w:rPr>
          <w:b/>
          <w:lang w:val="sv-SE"/>
        </w:rPr>
        <w:t>Gröngödsling</w:t>
      </w:r>
      <w:r w:rsidR="00B10089">
        <w:rPr>
          <w:lang w:val="sv-SE"/>
        </w:rPr>
        <w:br/>
        <w:t>Med detta menas att så växter</w:t>
      </w:r>
      <w:r>
        <w:rPr>
          <w:lang w:val="sv-SE"/>
        </w:rPr>
        <w:t xml:space="preserve"> i landet som fångar upp näringsämnen från luften och för ned dem i jorden. Detta tillför jorden näring, minskar risken för näringsläckage, ger jorden en bra struktur och gör även landet vackert. Sådd av växter för gröngödsling kan göras när ”ordinarie” växter skördats/blo</w:t>
      </w:r>
      <w:r w:rsidR="00B10089">
        <w:rPr>
          <w:lang w:val="sv-SE"/>
        </w:rPr>
        <w:t>mmat över.</w:t>
      </w:r>
      <w:r w:rsidR="00B10089">
        <w:rPr>
          <w:lang w:val="sv-SE"/>
        </w:rPr>
        <w:br/>
        <w:t>Exempel på bra växter</w:t>
      </w:r>
      <w:r>
        <w:rPr>
          <w:lang w:val="sv-SE"/>
        </w:rPr>
        <w:t xml:space="preserve"> för gröngödsling är </w:t>
      </w:r>
      <w:proofErr w:type="spellStart"/>
      <w:r>
        <w:rPr>
          <w:lang w:val="sv-SE"/>
        </w:rPr>
        <w:t>honungsfacelia</w:t>
      </w:r>
      <w:proofErr w:type="spellEnd"/>
      <w:r>
        <w:rPr>
          <w:lang w:val="sv-SE"/>
        </w:rPr>
        <w:t>, klöver och bondbönor (som även har djupa rötter som spränger leran).  Havre kan även fungera.</w:t>
      </w:r>
      <w:r>
        <w:rPr>
          <w:lang w:val="sv-SE"/>
        </w:rPr>
        <w:br/>
        <w:t>Vid träffen delades även blomfrö för gröngödsling ut till deltagarna.</w:t>
      </w:r>
    </w:p>
    <w:p w:rsidR="00A10983" w:rsidRDefault="005E08C7">
      <w:pPr>
        <w:rPr>
          <w:lang w:val="sv-SE"/>
        </w:rPr>
      </w:pPr>
      <w:r w:rsidRPr="005E08C7">
        <w:rPr>
          <w:b/>
          <w:lang w:val="sv-SE"/>
        </w:rPr>
        <w:t>K</w:t>
      </w:r>
      <w:r w:rsidR="00A10983" w:rsidRPr="005E08C7">
        <w:rPr>
          <w:b/>
          <w:lang w:val="sv-SE"/>
        </w:rPr>
        <w:t>ulturväxter</w:t>
      </w:r>
      <w:r w:rsidR="00A10983">
        <w:rPr>
          <w:lang w:val="sv-SE"/>
        </w:rPr>
        <w:br/>
        <w:t xml:space="preserve">I senaste numret av Koloniförbundets tidning finns en artikel om gamla kulturväxter i koloniträdgårdar. Som förening och enskilda kolonister bör vi ha som ambition att inventera och gå </w:t>
      </w:r>
      <w:r w:rsidR="00A10983">
        <w:rPr>
          <w:lang w:val="sv-SE"/>
        </w:rPr>
        <w:lastRenderedPageBreak/>
        <w:t>igenom vad det finns för gamla kulturväxter på Linnéa koloni.</w:t>
      </w:r>
      <w:r w:rsidR="00A10983">
        <w:rPr>
          <w:lang w:val="sv-SE"/>
        </w:rPr>
        <w:br/>
        <w:t>Alice Fri har kontaktat trädgårdskonsulten Maria Flinck (som skrev artikeln ovan) för att få hit henne och ha en uppstartsträff kring hur vi kan inventera gamla växter i vår koloni och vilka växter som kan vara extra intressanta att leta efter. Denna träff blir troligtvis vi juli. En namnlista gick runt där det gick att skriva upp om man är intresserad av att delta i detta arbete. Cirka hälften av de närvarande skrev upp sig på listan.</w:t>
      </w:r>
    </w:p>
    <w:p w:rsidR="005E08C7" w:rsidRDefault="00A10983">
      <w:pPr>
        <w:rPr>
          <w:lang w:val="sv-SE"/>
        </w:rPr>
      </w:pPr>
      <w:r>
        <w:rPr>
          <w:lang w:val="sv-SE"/>
        </w:rPr>
        <w:t>Alice Fri har även gjort en förfrågan bland föreningens medlemmar om att nedteckna vad man har för gamla växter på sina lotter och om växternas historia. Alice tar gärna emot dessa berättelser.</w:t>
      </w:r>
      <w:r w:rsidR="005E08C7">
        <w:rPr>
          <w:lang w:val="sv-SE"/>
        </w:rPr>
        <w:br/>
      </w:r>
      <w:r w:rsidR="005E08C7">
        <w:rPr>
          <w:lang w:val="sv-SE"/>
        </w:rPr>
        <w:br/>
        <w:t>Caroline Kling berättade om en äppelsort hon har på sin lott. Hon tog med äpplet till pomologer på Skansen men de kunde inte bestämma vad det är för sort. De sade att hon kan döpa sorten, så hon har nu döpt den till Alma. Trädet är i dåligt skick men kanske finns möjlighet att ympa från det.</w:t>
      </w:r>
      <w:r w:rsidR="005E08C7">
        <w:rPr>
          <w:lang w:val="sv-SE"/>
        </w:rPr>
        <w:br/>
        <w:t>Caroline kommer att skriva ned detta och lämna till Alice.</w:t>
      </w:r>
    </w:p>
    <w:p w:rsidR="005E08C7" w:rsidRDefault="005E08C7">
      <w:pPr>
        <w:rPr>
          <w:lang w:val="sv-SE"/>
        </w:rPr>
      </w:pPr>
      <w:proofErr w:type="spellStart"/>
      <w:r w:rsidRPr="005E08C7">
        <w:rPr>
          <w:b/>
          <w:lang w:val="sv-SE"/>
        </w:rPr>
        <w:t>Invasiva</w:t>
      </w:r>
      <w:proofErr w:type="spellEnd"/>
      <w:r w:rsidRPr="005E08C7">
        <w:rPr>
          <w:b/>
          <w:lang w:val="sv-SE"/>
        </w:rPr>
        <w:t xml:space="preserve"> växter</w:t>
      </w:r>
      <w:r>
        <w:rPr>
          <w:lang w:val="sv-SE"/>
        </w:rPr>
        <w:br/>
      </w:r>
      <w:proofErr w:type="spellStart"/>
      <w:r>
        <w:rPr>
          <w:lang w:val="sv-SE"/>
        </w:rPr>
        <w:t>Invasiva</w:t>
      </w:r>
      <w:proofErr w:type="spellEnd"/>
      <w:r>
        <w:rPr>
          <w:lang w:val="sv-SE"/>
        </w:rPr>
        <w:t xml:space="preserve"> växter är växter som snabbt breder ut sig och kan hota andra växter och hela ekosystem. Exempel på sådana är </w:t>
      </w:r>
      <w:proofErr w:type="spellStart"/>
      <w:r>
        <w:rPr>
          <w:lang w:val="sv-SE"/>
        </w:rPr>
        <w:t>parkslide</w:t>
      </w:r>
      <w:proofErr w:type="spellEnd"/>
      <w:r>
        <w:rPr>
          <w:lang w:val="sv-SE"/>
        </w:rPr>
        <w:t>, parksallat, jättebjörnloka och lupiner. Frågan kom upp hur föreningen ser på hur vi ska förhålla oss till dessa arter, vad det finns för riktlinjer och hur vi agera när dessa växter förekommer på kolonin.</w:t>
      </w:r>
      <w:r>
        <w:rPr>
          <w:lang w:val="sv-SE"/>
        </w:rPr>
        <w:br/>
        <w:t xml:space="preserve">Per tar med frågan till styrelsen och information kommer </w:t>
      </w:r>
      <w:proofErr w:type="spellStart"/>
      <w:r>
        <w:rPr>
          <w:lang w:val="sv-SE"/>
        </w:rPr>
        <w:t>bl</w:t>
      </w:r>
      <w:proofErr w:type="spellEnd"/>
      <w:r>
        <w:rPr>
          <w:lang w:val="sv-SE"/>
        </w:rPr>
        <w:t xml:space="preserve"> a ges vid sommartinget.</w:t>
      </w:r>
      <w:r>
        <w:rPr>
          <w:lang w:val="sv-SE"/>
        </w:rPr>
        <w:br/>
      </w:r>
      <w:r>
        <w:rPr>
          <w:lang w:val="sv-SE"/>
        </w:rPr>
        <w:br/>
      </w:r>
      <w:r w:rsidRPr="005E08C7">
        <w:rPr>
          <w:b/>
          <w:lang w:val="sv-SE"/>
        </w:rPr>
        <w:t>Besök på Ekens koloni 18 juli</w:t>
      </w:r>
      <w:r>
        <w:rPr>
          <w:lang w:val="sv-SE"/>
        </w:rPr>
        <w:br/>
      </w:r>
      <w:proofErr w:type="gramStart"/>
      <w:r>
        <w:rPr>
          <w:lang w:val="sv-SE"/>
        </w:rPr>
        <w:t>Torsdag</w:t>
      </w:r>
      <w:proofErr w:type="gramEnd"/>
      <w:r>
        <w:rPr>
          <w:lang w:val="sv-SE"/>
        </w:rPr>
        <w:t xml:space="preserve"> 18 juli finns möjlighet att följa med på besök hos Ekens koloniområdet i Skarpnäck. Avfärd </w:t>
      </w:r>
      <w:proofErr w:type="spellStart"/>
      <w:r>
        <w:rPr>
          <w:lang w:val="sv-SE"/>
        </w:rPr>
        <w:t>kl</w:t>
      </w:r>
      <w:proofErr w:type="spellEnd"/>
      <w:r>
        <w:rPr>
          <w:lang w:val="sv-SE"/>
        </w:rPr>
        <w:t xml:space="preserve"> 13 från Linnéagården. Samåkning i egna bilar.</w:t>
      </w:r>
    </w:p>
    <w:p w:rsidR="005E08C7" w:rsidRDefault="005E08C7">
      <w:pPr>
        <w:rPr>
          <w:lang w:val="sv-SE"/>
        </w:rPr>
      </w:pPr>
      <w:r w:rsidRPr="005E08C7">
        <w:rPr>
          <w:b/>
          <w:lang w:val="sv-SE"/>
        </w:rPr>
        <w:t>Rådjursproblem</w:t>
      </w:r>
      <w:r>
        <w:rPr>
          <w:lang w:val="sv-SE"/>
        </w:rPr>
        <w:br/>
        <w:t>Rådjuren äter allt fler växter i våra trädgårdar. Alice Fri har därför tagit initiativ till ett upprop till staden om ökad avskjutning av rådjur.</w:t>
      </w:r>
    </w:p>
    <w:p w:rsidR="005E08C7" w:rsidRDefault="005E08C7">
      <w:pPr>
        <w:rPr>
          <w:lang w:val="sv-SE"/>
        </w:rPr>
      </w:pPr>
      <w:r>
        <w:rPr>
          <w:lang w:val="sv-SE"/>
        </w:rPr>
        <w:t>Ett uppföljande möte om odlings- och miljöfrågor planeras till slutet av augusti.</w:t>
      </w:r>
    </w:p>
    <w:p w:rsidR="00A10983" w:rsidRDefault="005E08C7">
      <w:pPr>
        <w:rPr>
          <w:lang w:val="sv-SE"/>
        </w:rPr>
      </w:pPr>
      <w:r w:rsidRPr="009C67C7">
        <w:rPr>
          <w:b/>
          <w:lang w:val="sv-SE"/>
        </w:rPr>
        <w:br/>
        <w:t>Diverse tips</w:t>
      </w:r>
      <w:r w:rsidR="00A10983">
        <w:rPr>
          <w:lang w:val="sv-SE"/>
        </w:rPr>
        <w:br/>
        <w:t xml:space="preserve">* Bondbönan Solberga är bra att odla och en gammal </w:t>
      </w:r>
      <w:proofErr w:type="spellStart"/>
      <w:r w:rsidR="00A10983">
        <w:rPr>
          <w:lang w:val="sv-SE"/>
        </w:rPr>
        <w:t>kultursort</w:t>
      </w:r>
      <w:proofErr w:type="spellEnd"/>
      <w:r w:rsidR="00A10983">
        <w:rPr>
          <w:lang w:val="sv-SE"/>
        </w:rPr>
        <w:t>.</w:t>
      </w:r>
      <w:r w:rsidR="00A10983">
        <w:rPr>
          <w:lang w:val="sv-SE"/>
        </w:rPr>
        <w:br/>
        <w:t>* Ta vara på rabarberblast. Hackad kan den användas i grytor.</w:t>
      </w:r>
    </w:p>
    <w:p w:rsidR="009C67C7" w:rsidRDefault="009C67C7">
      <w:pPr>
        <w:rPr>
          <w:lang w:val="sv-SE"/>
        </w:rPr>
      </w:pPr>
    </w:p>
    <w:p w:rsidR="007346FF" w:rsidRPr="007346FF" w:rsidRDefault="007346FF">
      <w:pPr>
        <w:rPr>
          <w:lang w:val="sv-SE"/>
        </w:rPr>
      </w:pPr>
      <w:r>
        <w:rPr>
          <w:lang w:val="sv-SE"/>
        </w:rPr>
        <w:t>Nedtecknat a</w:t>
      </w:r>
      <w:bookmarkStart w:id="0" w:name="_GoBack"/>
      <w:bookmarkEnd w:id="0"/>
      <w:r>
        <w:rPr>
          <w:lang w:val="sv-SE"/>
        </w:rPr>
        <w:t>v Per Larsson</w:t>
      </w:r>
    </w:p>
    <w:sectPr w:rsidR="007346FF" w:rsidRPr="007346FF" w:rsidSect="0020531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01"/>
    <w:rsid w:val="00136259"/>
    <w:rsid w:val="0020531A"/>
    <w:rsid w:val="005E08C7"/>
    <w:rsid w:val="007346FF"/>
    <w:rsid w:val="0088102E"/>
    <w:rsid w:val="009C67C7"/>
    <w:rsid w:val="00A10983"/>
    <w:rsid w:val="00B10089"/>
    <w:rsid w:val="00B1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E8F0"/>
  <w15:chartTrackingRefBased/>
  <w15:docId w15:val="{8D2F1C59-77A9-417B-B81D-FA83A8BA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Stockholms universitet</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Larsson</dc:creator>
  <cp:keywords/>
  <dc:description/>
  <cp:lastModifiedBy>Per Larsson</cp:lastModifiedBy>
  <cp:revision>5</cp:revision>
  <dcterms:created xsi:type="dcterms:W3CDTF">2019-07-13T08:30:00Z</dcterms:created>
  <dcterms:modified xsi:type="dcterms:W3CDTF">2019-07-13T09:19:00Z</dcterms:modified>
</cp:coreProperties>
</file>